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9E" w:rsidRDefault="001E389E" w:rsidP="001E389E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59864C55" wp14:editId="102B3B43">
            <wp:simplePos x="0" y="0"/>
            <wp:positionH relativeFrom="column">
              <wp:posOffset>6033770</wp:posOffset>
            </wp:positionH>
            <wp:positionV relativeFrom="paragraph">
              <wp:posOffset>-255270</wp:posOffset>
            </wp:positionV>
            <wp:extent cx="715010" cy="70993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9EB" w:rsidRDefault="001E389E" w:rsidP="001E389E">
      <w:pPr>
        <w:bidi/>
        <w:jc w:val="center"/>
        <w:rPr>
          <w:rFonts w:cs="B Titr"/>
          <w:rtl/>
          <w:lang w:bidi="fa-IR"/>
        </w:rPr>
      </w:pPr>
      <w:r w:rsidRPr="001E389E">
        <w:rPr>
          <w:rFonts w:cs="B Titr" w:hint="cs"/>
          <w:rtl/>
          <w:lang w:bidi="fa-IR"/>
        </w:rPr>
        <w:t>موسسه آموزش عالی کاویان</w:t>
      </w:r>
    </w:p>
    <w:p w:rsidR="001E389E" w:rsidRPr="006E1173" w:rsidRDefault="001E389E" w:rsidP="00EB0C2D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6E1173">
        <w:rPr>
          <w:rFonts w:cs="B Titr" w:hint="cs"/>
          <w:b/>
          <w:bCs/>
          <w:sz w:val="28"/>
          <w:szCs w:val="28"/>
          <w:rtl/>
          <w:lang w:bidi="fa-IR"/>
        </w:rPr>
        <w:t xml:space="preserve">فرم </w:t>
      </w:r>
      <w:r w:rsidR="004465A6">
        <w:rPr>
          <w:rFonts w:cs="B Titr" w:hint="cs"/>
          <w:b/>
          <w:bCs/>
          <w:sz w:val="28"/>
          <w:szCs w:val="28"/>
          <w:rtl/>
          <w:lang w:bidi="fa-IR"/>
        </w:rPr>
        <w:t xml:space="preserve">شماره یازده - </w:t>
      </w:r>
      <w:r w:rsidRPr="006E1173">
        <w:rPr>
          <w:rFonts w:cs="B Titr" w:hint="cs"/>
          <w:b/>
          <w:bCs/>
          <w:sz w:val="28"/>
          <w:szCs w:val="28"/>
          <w:rtl/>
          <w:lang w:bidi="fa-IR"/>
        </w:rPr>
        <w:t>تعهد اساتيد در قبال نتايج ح</w:t>
      </w:r>
      <w:r w:rsidR="00EB0C2D">
        <w:rPr>
          <w:rFonts w:cs="B Titr" w:hint="cs"/>
          <w:b/>
          <w:bCs/>
          <w:sz w:val="28"/>
          <w:szCs w:val="28"/>
          <w:rtl/>
          <w:lang w:bidi="fa-IR"/>
        </w:rPr>
        <w:t>اصل از پايان‌نامه كارشناسي‌ارشد</w:t>
      </w:r>
    </w:p>
    <w:p w:rsidR="001E389E" w:rsidRDefault="001E389E" w:rsidP="001E389E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495A5" wp14:editId="1EDD9696">
                <wp:simplePos x="0" y="0"/>
                <wp:positionH relativeFrom="column">
                  <wp:posOffset>-182576</wp:posOffset>
                </wp:positionH>
                <wp:positionV relativeFrom="paragraph">
                  <wp:posOffset>11568</wp:posOffset>
                </wp:positionV>
                <wp:extent cx="7005099" cy="1804946"/>
                <wp:effectExtent l="0" t="0" r="2476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099" cy="1804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89E" w:rsidRPr="001C4F59" w:rsidRDefault="001E389E" w:rsidP="00EB0C2D">
                            <w:pPr>
                              <w:bidi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1C4F5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اينجانبان اساتيد راهنما و مشاور پايان‌نامه خانم/آقاي </w:t>
                            </w:r>
                            <w:r w:rsidRPr="001C4F59">
                              <w:rPr>
                                <w:rFonts w:cs="B Zar" w:hint="cs"/>
                                <w:color w:val="C0C0C0"/>
                                <w:rtl/>
                                <w:lang w:bidi="fa-IR"/>
                              </w:rPr>
                              <w:t xml:space="preserve">. . . . . . . . . . . . . . . . . . . </w:t>
                            </w:r>
                            <w:r w:rsidRPr="001C4F5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، دانشجوي مقطع </w:t>
                            </w:r>
                            <w:r w:rsidRPr="001C4F59">
                              <w:rPr>
                                <w:rFonts w:cs="B Zar" w:hint="cs"/>
                                <w:color w:val="C0C0C0"/>
                                <w:rtl/>
                                <w:lang w:bidi="fa-IR"/>
                              </w:rPr>
                              <w:t xml:space="preserve">. . . . . . . . . </w:t>
                            </w:r>
                            <w:r w:rsidRPr="001C4F5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رشته </w:t>
                            </w:r>
                            <w:r w:rsidRPr="001C4F59">
                              <w:rPr>
                                <w:rFonts w:cs="B Zar" w:hint="cs"/>
                                <w:color w:val="C0C0C0"/>
                                <w:rtl/>
                                <w:lang w:bidi="fa-IR"/>
                              </w:rPr>
                              <w:t xml:space="preserve">. . . . . . . . . . . . . . . </w:t>
                            </w:r>
                            <w:r w:rsidRPr="001C4F5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گرايش </w:t>
                            </w:r>
                            <w:r w:rsidRPr="001C4F59">
                              <w:rPr>
                                <w:rFonts w:cs="B Zar" w:hint="cs"/>
                                <w:color w:val="C0C0C0"/>
                                <w:rtl/>
                                <w:lang w:bidi="fa-IR"/>
                              </w:rPr>
                              <w:t xml:space="preserve">. . . . . . . . . . . . . . . </w:t>
                            </w:r>
                            <w:r w:rsidRPr="001C4F5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با عنوان:  </w:t>
                            </w:r>
                            <w:r w:rsidRPr="001C4F59">
                              <w:rPr>
                                <w:rFonts w:cs="B Zar" w:hint="cs"/>
                                <w:color w:val="C0C0C0"/>
                                <w:rtl/>
                                <w:lang w:bidi="fa-IR"/>
                              </w:rPr>
                              <w:t xml:space="preserve">. . . . . . . . . . . . . . . . . . . . . .  . . . . . . . . . . . . . . . . . . . . . .  . . . . . . . . . . . . . . . . . . . . . . . . . . . . . . . . . . . . . . . . . . . . . . . . . . . . . . . . . . . . . . . . . .  </w:t>
                            </w:r>
                            <w:r w:rsidRPr="001C4F5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1E389E" w:rsidRPr="001C4F59" w:rsidRDefault="001E389E" w:rsidP="00717B68">
                            <w:pPr>
                              <w:bidi/>
                              <w:jc w:val="both"/>
                            </w:pPr>
                            <w:r w:rsidRPr="001C4F5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متعهد مي‌شويم در کلیه تولیدات مستخرج از این پایان نامه (اعم از مقاله، طرح پژوهشی، کتاب، اختراع و . . . ) که به منظور استفاده از تسهیلات تشویقی، سفرهای علمی، فرصت مطالعاتی و امتیاز ارتقا علمی (اعضای هیات علمی موسسه و . . . ) ارایه می گردد، نسبت به درج آدرس دقیق موسسه آموزش عالی کاویان و رعایت ترتیب توالی آن به عنوان تنها آدرس خود به صورت زیر اقدام نماییم. بدیهی است چنانچه تحت هر شرایطی و در هر زمان، </w:t>
                            </w:r>
                            <w:r w:rsidR="001C4F5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موسسه</w:t>
                            </w:r>
                            <w:r w:rsidRPr="001C4F5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خلاف موارد ذکر شده را مشاهده نماید نسبت به تصمیم اتخاذ شده توسط </w:t>
                            </w:r>
                            <w:r w:rsidR="001C4F5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موسسه</w:t>
                            </w:r>
                            <w:r w:rsidRPr="001C4F5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هیچ‌گونه ادعایی نداشته و حق </w:t>
                            </w:r>
                            <w:r w:rsidR="00717B6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هر</w:t>
                            </w:r>
                            <w:r w:rsidRPr="001C4F5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گونه اعتراضی را از خود سلب و ساقط می </w:t>
                            </w:r>
                            <w:r w:rsidR="00717B6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</w:t>
                            </w:r>
                            <w:r w:rsidRPr="001C4F5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ماییم.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.9pt;width:551.6pt;height:1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" fillcolor="white [3201]" strokeweight=".5pt">
                <v:textbox>
                  <w:txbxContent>
                    <w:p w:rsidR="001E389E" w:rsidRPr="001C4F59" w:rsidRDefault="001E389E" w:rsidP="00EB0C2D">
                      <w:pPr>
                        <w:bidi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1C4F59">
                        <w:rPr>
                          <w:rFonts w:cs="B Zar" w:hint="cs"/>
                          <w:rtl/>
                          <w:lang w:bidi="fa-IR"/>
                        </w:rPr>
                        <w:t xml:space="preserve">اينجانبان اساتيد راهنما و مشاور پايان‌نامه خانم/آقاي </w:t>
                      </w:r>
                      <w:r w:rsidRPr="001C4F59">
                        <w:rPr>
                          <w:rFonts w:cs="B Zar" w:hint="cs"/>
                          <w:color w:val="C0C0C0"/>
                          <w:rtl/>
                          <w:lang w:bidi="fa-IR"/>
                        </w:rPr>
                        <w:t xml:space="preserve">. . . . . . . . . . . . . . . . . . . </w:t>
                      </w:r>
                      <w:r w:rsidRPr="001C4F59">
                        <w:rPr>
                          <w:rFonts w:cs="B Zar" w:hint="cs"/>
                          <w:rtl/>
                          <w:lang w:bidi="fa-IR"/>
                        </w:rPr>
                        <w:t xml:space="preserve">، دانشجوي مقطع </w:t>
                      </w:r>
                      <w:r w:rsidRPr="001C4F59">
                        <w:rPr>
                          <w:rFonts w:cs="B Zar" w:hint="cs"/>
                          <w:color w:val="C0C0C0"/>
                          <w:rtl/>
                          <w:lang w:bidi="fa-IR"/>
                        </w:rPr>
                        <w:t xml:space="preserve">. . . . . . . . . </w:t>
                      </w:r>
                      <w:r w:rsidRPr="001C4F59">
                        <w:rPr>
                          <w:rFonts w:cs="B Zar" w:hint="cs"/>
                          <w:rtl/>
                          <w:lang w:bidi="fa-IR"/>
                        </w:rPr>
                        <w:t xml:space="preserve">رشته </w:t>
                      </w:r>
                      <w:r w:rsidRPr="001C4F59">
                        <w:rPr>
                          <w:rFonts w:cs="B Zar" w:hint="cs"/>
                          <w:color w:val="C0C0C0"/>
                          <w:rtl/>
                          <w:lang w:bidi="fa-IR"/>
                        </w:rPr>
                        <w:t xml:space="preserve">. . . . . . . . . . . . . . . </w:t>
                      </w:r>
                      <w:r w:rsidRPr="001C4F59">
                        <w:rPr>
                          <w:rFonts w:cs="B Zar" w:hint="cs"/>
                          <w:rtl/>
                          <w:lang w:bidi="fa-IR"/>
                        </w:rPr>
                        <w:t xml:space="preserve">گرايش </w:t>
                      </w:r>
                      <w:r w:rsidRPr="001C4F59">
                        <w:rPr>
                          <w:rFonts w:cs="B Zar" w:hint="cs"/>
                          <w:color w:val="C0C0C0"/>
                          <w:rtl/>
                          <w:lang w:bidi="fa-IR"/>
                        </w:rPr>
                        <w:t xml:space="preserve">. . . . . . . . . . . . . . . </w:t>
                      </w:r>
                      <w:r w:rsidRPr="001C4F59">
                        <w:rPr>
                          <w:rFonts w:cs="B Zar" w:hint="cs"/>
                          <w:rtl/>
                          <w:lang w:bidi="fa-IR"/>
                        </w:rPr>
                        <w:t xml:space="preserve">با عنوان:  </w:t>
                      </w:r>
                      <w:r w:rsidRPr="001C4F59">
                        <w:rPr>
                          <w:rFonts w:cs="B Zar" w:hint="cs"/>
                          <w:color w:val="C0C0C0"/>
                          <w:rtl/>
                          <w:lang w:bidi="fa-IR"/>
                        </w:rPr>
                        <w:t xml:space="preserve">. . . . . . . . . . . . . . . . . . . . . .  . . . . . . . . . . . . . . . . . . . . . .  . . . . . . . . . . . . . . . . . . . . . . . . . . . . . . . . . . . . . . . . . . . . . . . . . . . . . . . . . . . . . . . . . .  </w:t>
                      </w:r>
                      <w:r w:rsidRPr="001C4F59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1E389E" w:rsidRPr="001C4F59" w:rsidRDefault="001E389E" w:rsidP="00717B68">
                      <w:pPr>
                        <w:bidi/>
                        <w:jc w:val="both"/>
                      </w:pPr>
                      <w:r w:rsidRPr="001C4F59">
                        <w:rPr>
                          <w:rFonts w:cs="B Zar" w:hint="cs"/>
                          <w:rtl/>
                          <w:lang w:bidi="fa-IR"/>
                        </w:rPr>
                        <w:t xml:space="preserve">متعهد مي‌شويم در کلیه تولیدات مستخرج از این پایان نامه (اعم از مقاله، طرح پژوهشی، کتاب، اختراع و . . . ) که به منظور استفاده از تسهیلات تشویقی، سفرهای علمی، فرصت مطالعاتی و امتیاز ارتقا علمی (اعضای هیات علمی موسسه و . . . ) ارایه می گردد، نسبت به درج آدرس دقیق موسسه آموزش عالی کاویان و رعایت ترتیب توالی آن به عنوان تنها آدرس خود به صورت زیر اقدام نماییم. بدیهی است چنانچه تحت هر شرایطی و در هر زمان، </w:t>
                      </w:r>
                      <w:r w:rsidR="001C4F59">
                        <w:rPr>
                          <w:rFonts w:cs="B Zar" w:hint="cs"/>
                          <w:rtl/>
                          <w:lang w:bidi="fa-IR"/>
                        </w:rPr>
                        <w:t>موسسه</w:t>
                      </w:r>
                      <w:r w:rsidRPr="001C4F59">
                        <w:rPr>
                          <w:rFonts w:cs="B Zar" w:hint="cs"/>
                          <w:rtl/>
                          <w:lang w:bidi="fa-IR"/>
                        </w:rPr>
                        <w:t xml:space="preserve"> خلاف موارد ذکر شده را مشاهده نماید نسبت به تصمیم اتخاذ شده توسط </w:t>
                      </w:r>
                      <w:r w:rsidR="001C4F59">
                        <w:rPr>
                          <w:rFonts w:cs="B Zar" w:hint="cs"/>
                          <w:rtl/>
                          <w:lang w:bidi="fa-IR"/>
                        </w:rPr>
                        <w:t>موسسه</w:t>
                      </w:r>
                      <w:r w:rsidRPr="001C4F59">
                        <w:rPr>
                          <w:rFonts w:cs="B Zar" w:hint="cs"/>
                          <w:rtl/>
                          <w:lang w:bidi="fa-IR"/>
                        </w:rPr>
                        <w:t xml:space="preserve"> هیچ‌گونه ادعایی نداشته و حق </w:t>
                      </w:r>
                      <w:r w:rsidR="00717B68">
                        <w:rPr>
                          <w:rFonts w:cs="B Zar" w:hint="cs"/>
                          <w:rtl/>
                          <w:lang w:bidi="fa-IR"/>
                        </w:rPr>
                        <w:t>هر</w:t>
                      </w:r>
                      <w:r w:rsidRPr="001C4F59">
                        <w:rPr>
                          <w:rFonts w:cs="B Zar" w:hint="cs"/>
                          <w:rtl/>
                          <w:lang w:bidi="fa-IR"/>
                        </w:rPr>
                        <w:t xml:space="preserve">گونه اعتراضی را از خود سلب و ساقط می </w:t>
                      </w:r>
                      <w:r w:rsidR="00717B68">
                        <w:rPr>
                          <w:rFonts w:cs="B Zar" w:hint="cs"/>
                          <w:rtl/>
                          <w:lang w:bidi="fa-IR"/>
                        </w:rPr>
                        <w:t>ن</w:t>
                      </w:r>
                      <w:bookmarkStart w:id="1" w:name="_GoBack"/>
                      <w:bookmarkEnd w:id="1"/>
                      <w:r w:rsidRPr="001C4F59">
                        <w:rPr>
                          <w:rFonts w:cs="B Zar" w:hint="cs"/>
                          <w:rtl/>
                          <w:lang w:bidi="fa-IR"/>
                        </w:rPr>
                        <w:t>ماییم.</w:t>
                      </w:r>
                    </w:p>
                  </w:txbxContent>
                </v:textbox>
              </v:shape>
            </w:pict>
          </mc:Fallback>
        </mc:AlternateContent>
      </w:r>
    </w:p>
    <w:p w:rsidR="001E389E" w:rsidRDefault="001E389E" w:rsidP="001E389E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1E389E" w:rsidRDefault="001E389E" w:rsidP="001E389E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1E389E" w:rsidRPr="00857E52" w:rsidRDefault="001E389E" w:rsidP="001E389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1E389E" w:rsidRDefault="001E389E" w:rsidP="001E389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1E389E" w:rsidRDefault="001E389E" w:rsidP="001C4F59">
      <w:pPr>
        <w:bidi/>
        <w:ind w:left="310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6C273" wp14:editId="70BE73F7">
                <wp:simplePos x="0" y="0"/>
                <wp:positionH relativeFrom="column">
                  <wp:posOffset>-182576</wp:posOffset>
                </wp:positionH>
                <wp:positionV relativeFrom="paragraph">
                  <wp:posOffset>254304</wp:posOffset>
                </wp:positionV>
                <wp:extent cx="7004353" cy="858741"/>
                <wp:effectExtent l="0" t="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353" cy="858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89E" w:rsidRDefault="001E389E" w:rsidP="001C4F59">
                            <w:pPr>
                              <w:bidi/>
                              <w:spacing w:after="0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آدرس های دانشگاه به فارسی و انگلیسی</w:t>
                            </w:r>
                          </w:p>
                          <w:p w:rsidR="001E389E" w:rsidRDefault="001E389E" w:rsidP="001C4F59">
                            <w:pPr>
                              <w:bidi/>
                              <w:spacing w:after="0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گروه                     ، موسسه آمورش عالی کاویان، مشهد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ایران</w:t>
                            </w:r>
                          </w:p>
                          <w:p w:rsidR="001E389E" w:rsidRPr="001E389E" w:rsidRDefault="001E389E" w:rsidP="001C4F59">
                            <w:pPr>
                              <w:spacing w:after="0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 xml:space="preserve">Department of                          , </w:t>
                            </w:r>
                            <w:proofErr w:type="spellStart"/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>Kavian</w:t>
                            </w:r>
                            <w:proofErr w:type="spellEnd"/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 xml:space="preserve"> Higher Education Institute, Mashhad, Iran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E6C273" id="Text Box 3" o:spid="_x0000_s1027" type="#_x0000_t202" style="position:absolute;left:0;text-align:left;margin-left:-14.4pt;margin-top:20pt;width:551.5pt;height: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" fillcolor="white [3201]" strokeweight=".5pt">
                <v:textbox>
                  <w:txbxContent>
                    <w:p w:rsidR="001E389E" w:rsidRDefault="001E389E" w:rsidP="001C4F59">
                      <w:pPr>
                        <w:bidi/>
                        <w:spacing w:after="0"/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آدرس های دانشگاه به فارسی و انگلیسی</w:t>
                      </w:r>
                    </w:p>
                    <w:p w:rsidR="001E389E" w:rsidRDefault="001E389E" w:rsidP="001C4F59">
                      <w:pPr>
                        <w:bidi/>
                        <w:spacing w:after="0"/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گروه                     ، موسسه آمورش عالی کاویان، مشهد </w:t>
                      </w: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ایران</w:t>
                      </w:r>
                    </w:p>
                    <w:p w:rsidR="001E389E" w:rsidRPr="001E389E" w:rsidRDefault="001E389E" w:rsidP="001C4F59">
                      <w:pPr>
                        <w:spacing w:after="0"/>
                        <w:jc w:val="both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 xml:space="preserve">Department of                          , </w:t>
                      </w:r>
                      <w:proofErr w:type="spellStart"/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>Kavian</w:t>
                      </w:r>
                      <w:proofErr w:type="spellEnd"/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 xml:space="preserve"> Higher Education Institute, Mashhad, Iran</w:t>
                      </w:r>
                    </w:p>
                  </w:txbxContent>
                </v:textbox>
              </v:shape>
            </w:pict>
          </mc:Fallback>
        </mc:AlternateContent>
      </w:r>
    </w:p>
    <w:p w:rsidR="001E389E" w:rsidRDefault="001E389E" w:rsidP="001E389E">
      <w:pPr>
        <w:bidi/>
        <w:ind w:left="310"/>
        <w:jc w:val="lowKashida"/>
        <w:rPr>
          <w:rFonts w:cs="B Mitra"/>
          <w:sz w:val="28"/>
          <w:szCs w:val="28"/>
          <w:rtl/>
        </w:rPr>
      </w:pPr>
    </w:p>
    <w:p w:rsidR="001E389E" w:rsidRDefault="001E389E" w:rsidP="001E389E">
      <w:pPr>
        <w:bidi/>
        <w:ind w:left="310"/>
        <w:jc w:val="lowKashida"/>
        <w:rPr>
          <w:rFonts w:cs="B Mitra"/>
          <w:sz w:val="28"/>
          <w:szCs w:val="28"/>
          <w:rtl/>
        </w:rPr>
      </w:pPr>
    </w:p>
    <w:p w:rsidR="001E389E" w:rsidRDefault="001E389E" w:rsidP="001E389E">
      <w:pPr>
        <w:bidi/>
        <w:ind w:left="310"/>
        <w:jc w:val="lowKashida"/>
        <w:rPr>
          <w:rFonts w:cs="B Mitra"/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302"/>
        <w:gridCol w:w="12"/>
        <w:gridCol w:w="4474"/>
        <w:gridCol w:w="628"/>
      </w:tblGrid>
      <w:tr w:rsidR="001E389E" w:rsidTr="00DF21B8">
        <w:trPr>
          <w:jc w:val="center"/>
        </w:trPr>
        <w:tc>
          <w:tcPr>
            <w:tcW w:w="5102" w:type="dxa"/>
            <w:gridSpan w:val="3"/>
          </w:tcPr>
          <w:p w:rsidR="001E389E" w:rsidRDefault="001E389E" w:rsidP="00DF21B8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E1173">
              <w:rPr>
                <w:rFonts w:cs="B Mitra" w:hint="cs"/>
                <w:sz w:val="28"/>
                <w:szCs w:val="28"/>
                <w:rtl/>
              </w:rPr>
              <w:t>نام و نام خانوادگی استاد راهنما:</w:t>
            </w:r>
          </w:p>
        </w:tc>
        <w:tc>
          <w:tcPr>
            <w:tcW w:w="5102" w:type="dxa"/>
            <w:gridSpan w:val="2"/>
          </w:tcPr>
          <w:p w:rsidR="001E389E" w:rsidRDefault="00DF21B8" w:rsidP="001E389E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E1173">
              <w:rPr>
                <w:rFonts w:cs="B Mitra" w:hint="cs"/>
                <w:sz w:val="28"/>
                <w:szCs w:val="28"/>
                <w:rtl/>
              </w:rPr>
              <w:t>تاریخ و امضاء:</w:t>
            </w:r>
          </w:p>
        </w:tc>
      </w:tr>
      <w:tr w:rsidR="001E389E" w:rsidTr="001C4F59">
        <w:trPr>
          <w:gridAfter w:val="1"/>
          <w:wAfter w:w="628" w:type="dxa"/>
          <w:jc w:val="center"/>
        </w:trPr>
        <w:tc>
          <w:tcPr>
            <w:tcW w:w="4788" w:type="dxa"/>
          </w:tcPr>
          <w:p w:rsidR="001E389E" w:rsidRDefault="001E389E" w:rsidP="001E389E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788" w:type="dxa"/>
            <w:gridSpan w:val="3"/>
          </w:tcPr>
          <w:p w:rsidR="001E389E" w:rsidRDefault="001E389E" w:rsidP="001E389E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E389E" w:rsidTr="00DF21B8">
        <w:tblPrEx>
          <w:jc w:val="left"/>
        </w:tblPrEx>
        <w:tc>
          <w:tcPr>
            <w:tcW w:w="5102" w:type="dxa"/>
            <w:gridSpan w:val="3"/>
          </w:tcPr>
          <w:p w:rsidR="001E389E" w:rsidRDefault="001E389E" w:rsidP="00DF21B8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E1173">
              <w:rPr>
                <w:rFonts w:cs="B Mitra" w:hint="cs"/>
                <w:sz w:val="28"/>
                <w:szCs w:val="28"/>
                <w:rtl/>
              </w:rPr>
              <w:t xml:space="preserve">نام و نام خانوادگی استاد </w:t>
            </w:r>
            <w:r>
              <w:rPr>
                <w:rFonts w:cs="B Mitra" w:hint="cs"/>
                <w:sz w:val="28"/>
                <w:szCs w:val="28"/>
                <w:rtl/>
              </w:rPr>
              <w:t>مشاور</w:t>
            </w:r>
            <w:r w:rsidRPr="006E1173"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5102" w:type="dxa"/>
            <w:gridSpan w:val="2"/>
          </w:tcPr>
          <w:p w:rsidR="001E389E" w:rsidRDefault="00DF21B8" w:rsidP="00CE6969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E1173">
              <w:rPr>
                <w:rFonts w:cs="B Mitra" w:hint="cs"/>
                <w:sz w:val="28"/>
                <w:szCs w:val="28"/>
                <w:rtl/>
              </w:rPr>
              <w:t>تاریخ و امضاء:</w:t>
            </w:r>
          </w:p>
        </w:tc>
      </w:tr>
      <w:tr w:rsidR="001E389E" w:rsidTr="00DF21B8">
        <w:tblPrEx>
          <w:jc w:val="left"/>
        </w:tblPrEx>
        <w:trPr>
          <w:gridAfter w:val="1"/>
          <w:wAfter w:w="628" w:type="dxa"/>
        </w:trPr>
        <w:tc>
          <w:tcPr>
            <w:tcW w:w="5090" w:type="dxa"/>
            <w:gridSpan w:val="2"/>
          </w:tcPr>
          <w:p w:rsidR="001E389E" w:rsidRDefault="001E389E" w:rsidP="00CE6969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  <w:p w:rsidR="001E389E" w:rsidRDefault="001E389E" w:rsidP="001E389E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486" w:type="dxa"/>
            <w:gridSpan w:val="2"/>
          </w:tcPr>
          <w:p w:rsidR="001E389E" w:rsidRDefault="001E389E" w:rsidP="00CE6969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1E389E" w:rsidRDefault="001E389E" w:rsidP="001E389E">
      <w:pPr>
        <w:bidi/>
        <w:ind w:left="310"/>
        <w:jc w:val="lowKashida"/>
        <w:rPr>
          <w:rFonts w:cs="B Mitra"/>
          <w:sz w:val="28"/>
          <w:szCs w:val="28"/>
          <w:rtl/>
        </w:rPr>
      </w:pPr>
      <w:bookmarkStart w:id="0" w:name="_GoBack"/>
      <w:bookmarkEnd w:id="0"/>
    </w:p>
    <w:p w:rsidR="001E389E" w:rsidRDefault="001E389E" w:rsidP="001E389E">
      <w:pPr>
        <w:bidi/>
        <w:ind w:left="310"/>
        <w:jc w:val="both"/>
        <w:rPr>
          <w:rFonts w:cs="B Mitra"/>
          <w:b/>
          <w:bCs/>
          <w:sz w:val="28"/>
          <w:szCs w:val="28"/>
          <w:rtl/>
        </w:rPr>
      </w:pPr>
    </w:p>
    <w:p w:rsidR="001E389E" w:rsidRDefault="001E389E" w:rsidP="001E389E">
      <w:pPr>
        <w:bidi/>
        <w:jc w:val="both"/>
        <w:rPr>
          <w:rFonts w:cs="B Mitra"/>
          <w:sz w:val="28"/>
          <w:szCs w:val="28"/>
          <w:lang w:bidi="fa-IR"/>
        </w:rPr>
      </w:pPr>
    </w:p>
    <w:p w:rsidR="001E389E" w:rsidRDefault="001E389E" w:rsidP="001E389E">
      <w:pPr>
        <w:bidi/>
        <w:jc w:val="both"/>
        <w:rPr>
          <w:rFonts w:cs="B Mitra"/>
          <w:sz w:val="28"/>
          <w:szCs w:val="28"/>
          <w:lang w:bidi="fa-IR"/>
        </w:rPr>
      </w:pPr>
    </w:p>
    <w:p w:rsidR="001E389E" w:rsidRDefault="001E389E" w:rsidP="001E389E">
      <w:pPr>
        <w:bidi/>
        <w:jc w:val="both"/>
        <w:rPr>
          <w:rFonts w:cs="B Mitra"/>
          <w:sz w:val="28"/>
          <w:szCs w:val="28"/>
          <w:lang w:bidi="fa-IR"/>
        </w:rPr>
      </w:pPr>
    </w:p>
    <w:p w:rsidR="001E389E" w:rsidRPr="003C418B" w:rsidRDefault="001E389E" w:rsidP="001E389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1E389E" w:rsidRPr="001E389E" w:rsidRDefault="001E389E" w:rsidP="001E389E">
      <w:pPr>
        <w:bidi/>
        <w:jc w:val="center"/>
        <w:rPr>
          <w:rFonts w:cs="B Titr"/>
          <w:lang w:bidi="fa-IR"/>
        </w:rPr>
      </w:pPr>
    </w:p>
    <w:sectPr w:rsidR="001E389E" w:rsidRPr="001E389E" w:rsidSect="001E389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9E"/>
    <w:rsid w:val="00146B10"/>
    <w:rsid w:val="001C4F59"/>
    <w:rsid w:val="001E389E"/>
    <w:rsid w:val="002631C9"/>
    <w:rsid w:val="004465A6"/>
    <w:rsid w:val="005242D9"/>
    <w:rsid w:val="00717B68"/>
    <w:rsid w:val="00846C75"/>
    <w:rsid w:val="0089661A"/>
    <w:rsid w:val="00A570C9"/>
    <w:rsid w:val="00C25745"/>
    <w:rsid w:val="00C5531C"/>
    <w:rsid w:val="00D3358D"/>
    <w:rsid w:val="00D919EB"/>
    <w:rsid w:val="00DF21B8"/>
    <w:rsid w:val="00EB0C2D"/>
    <w:rsid w:val="00F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389E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B 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89E"/>
    <w:rPr>
      <w:rFonts w:ascii="Times New Roman" w:eastAsia="Times New Roman" w:hAnsi="Times New Roman" w:cs="B Lotus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E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389E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B 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89E"/>
    <w:rPr>
      <w:rFonts w:ascii="Times New Roman" w:eastAsia="Times New Roman" w:hAnsi="Times New Roman" w:cs="B Lotus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E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Student20</cp:lastModifiedBy>
  <cp:revision>3</cp:revision>
  <dcterms:created xsi:type="dcterms:W3CDTF">2018-11-18T08:50:00Z</dcterms:created>
  <dcterms:modified xsi:type="dcterms:W3CDTF">2018-11-18T09:16:00Z</dcterms:modified>
</cp:coreProperties>
</file>